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16FB7" w14:textId="7A719283" w:rsidR="00DE3CF4" w:rsidRPr="002E5D7E" w:rsidRDefault="00DE3CF4" w:rsidP="00DE3C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ЧАКЫРУУГА </w:t>
      </w:r>
      <w:r w:rsidR="005826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="001A68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ТИРКЕМЕ</w:t>
      </w:r>
    </w:p>
    <w:p w14:paraId="47258756" w14:textId="1B7BE23F" w:rsidR="008049DC" w:rsidRPr="002E5D7E" w:rsidRDefault="00F417F6" w:rsidP="008049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17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БАА СУНУШУ </w:t>
      </w:r>
      <w:r w:rsidR="008049DC" w:rsidRPr="00797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5C5C038" w14:textId="19AC6070" w:rsidR="008049DC" w:rsidRPr="001A6845" w:rsidRDefault="008049DC" w:rsidP="008049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6BCCE2" w14:textId="77777777" w:rsidR="008049DC" w:rsidRPr="001A6845" w:rsidRDefault="008049DC" w:rsidP="008049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9FB7D7" w14:textId="77777777" w:rsidR="008049DC" w:rsidRPr="001A6845" w:rsidRDefault="008049DC" w:rsidP="00804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025CA6B9" w14:textId="4A49A74C" w:rsidR="008049DC" w:rsidRPr="001A6845" w:rsidRDefault="008049DC" w:rsidP="00804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25117642"/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</w:rPr>
        <w:t>ЖЕТКИРҮҮНҮН ШАРТТАРЫ</w:t>
      </w:r>
      <w:r w:rsidR="00791BF4" w:rsidRPr="00791BF4">
        <w:t xml:space="preserve"> </w:t>
      </w:r>
      <w:r w:rsidR="00D85A2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r w:rsidR="00D85A2D" w:rsidRPr="001A68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85A2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="00791BF4" w:rsidRPr="00791BF4">
        <w:rPr>
          <w:rFonts w:ascii="Times New Roman" w:eastAsia="Times New Roman" w:hAnsi="Times New Roman" w:cs="Times New Roman"/>
          <w:b/>
          <w:bCs/>
          <w:sz w:val="24"/>
          <w:szCs w:val="24"/>
        </w:rPr>
        <w:t>БАКТЫСЫ</w:t>
      </w:r>
    </w:p>
    <w:bookmarkEnd w:id="0"/>
    <w:p w14:paraId="3774C519" w14:textId="77777777" w:rsidR="008049DC" w:rsidRPr="001A6845" w:rsidRDefault="008049DC" w:rsidP="00804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BA2B46" w14:textId="77777777" w:rsidR="008049DC" w:rsidRPr="001A6845" w:rsidRDefault="008049DC" w:rsidP="008049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1522"/>
        <w:gridCol w:w="1247"/>
        <w:gridCol w:w="1645"/>
        <w:gridCol w:w="1613"/>
        <w:gridCol w:w="2151"/>
      </w:tblGrid>
      <w:tr w:rsidR="005B3FE8" w:rsidRPr="001A6845" w14:paraId="3B6E5A01" w14:textId="77777777" w:rsidTr="003347AC">
        <w:tc>
          <w:tcPr>
            <w:tcW w:w="876" w:type="dxa"/>
          </w:tcPr>
          <w:p w14:paraId="221AE915" w14:textId="42376E69" w:rsidR="008049DC" w:rsidRPr="00D85A2D" w:rsidRDefault="00D85A2D" w:rsidP="002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522" w:type="dxa"/>
          </w:tcPr>
          <w:p w14:paraId="6F13774C" w14:textId="77777777" w:rsidR="00E31508" w:rsidRPr="00E31508" w:rsidRDefault="00E31508" w:rsidP="00E31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1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Буюмдун толук аталышы</w:t>
            </w:r>
          </w:p>
          <w:p w14:paraId="7D6C9D7F" w14:textId="1CF145E7" w:rsidR="008049DC" w:rsidRPr="00797ED5" w:rsidRDefault="008049DC" w:rsidP="002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14:paraId="4AE30D4B" w14:textId="4DF88F91" w:rsidR="008049DC" w:rsidRPr="00797ED5" w:rsidRDefault="005A7111" w:rsidP="002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5A7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Өлчөө</w:t>
            </w:r>
            <w:proofErr w:type="spellEnd"/>
            <w:r w:rsidRPr="005A7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бирдиги</w:t>
            </w:r>
            <w:proofErr w:type="spellEnd"/>
          </w:p>
        </w:tc>
        <w:tc>
          <w:tcPr>
            <w:tcW w:w="1645" w:type="dxa"/>
          </w:tcPr>
          <w:p w14:paraId="1D9C6C25" w14:textId="1CF1CDA7" w:rsidR="00D3329A" w:rsidRPr="00D3329A" w:rsidRDefault="00D3329A" w:rsidP="00D33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3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Баасы </w:t>
            </w:r>
            <w:r w:rsidR="007B5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>/</w:t>
            </w:r>
            <w:r w:rsidR="001A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шт</w:t>
            </w:r>
            <w:r w:rsidR="00B14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/ </w:t>
            </w:r>
            <w:r w:rsidRPr="00D33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>(валютаны көрсөтүңүз) салыктарды кошпогондо (резидент эместер үчүн)</w:t>
            </w:r>
          </w:p>
          <w:p w14:paraId="0381CF57" w14:textId="7246B50B" w:rsidR="008049DC" w:rsidRPr="00090221" w:rsidRDefault="008049DC" w:rsidP="002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</w:tcPr>
          <w:p w14:paraId="00CAE384" w14:textId="422A3EDD" w:rsidR="003F537B" w:rsidRPr="003F537B" w:rsidRDefault="003F537B" w:rsidP="003F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F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Баасы </w:t>
            </w:r>
            <w:r w:rsidR="007B5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/ </w:t>
            </w:r>
            <w:r w:rsidR="001A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>шт</w:t>
            </w:r>
            <w:r w:rsidR="00B14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/ </w:t>
            </w:r>
            <w:r w:rsidRPr="003F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>(валютаны көрсөтүңүз) салыктарды кошкондо (резиденттер үчүн)</w:t>
            </w:r>
          </w:p>
          <w:p w14:paraId="25FBEEF6" w14:textId="51929E2C" w:rsidR="008049DC" w:rsidRPr="004327BF" w:rsidRDefault="008049DC" w:rsidP="002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151" w:type="dxa"/>
          </w:tcPr>
          <w:p w14:paraId="2607F4A5" w14:textId="77777777" w:rsidR="003F537B" w:rsidRPr="003F537B" w:rsidRDefault="003F537B" w:rsidP="003F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F5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Товардын жалпы баасы (валютаны көрсөтүү) көздөгөн жерге жеткирүү менен</w:t>
            </w:r>
          </w:p>
          <w:p w14:paraId="4D0B093D" w14:textId="66C1708E" w:rsidR="008049DC" w:rsidRPr="00797ED5" w:rsidRDefault="008049DC" w:rsidP="002D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B3FE8" w:rsidRPr="00797ED5" w14:paraId="44750BCC" w14:textId="77777777" w:rsidTr="003347AC">
        <w:tc>
          <w:tcPr>
            <w:tcW w:w="876" w:type="dxa"/>
          </w:tcPr>
          <w:p w14:paraId="137FA0F9" w14:textId="08C191EC" w:rsidR="00F761BE" w:rsidRPr="00797ED5" w:rsidRDefault="00F761BE" w:rsidP="00F761BE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vAlign w:val="center"/>
          </w:tcPr>
          <w:p w14:paraId="224F244F" w14:textId="1C6F23D2" w:rsidR="00F761BE" w:rsidRPr="00F761BE" w:rsidRDefault="00F761BE" w:rsidP="00F7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14:paraId="5130B8D9" w14:textId="3F8B0098" w:rsidR="00F761BE" w:rsidRPr="00797ED5" w:rsidRDefault="00F761BE" w:rsidP="00F7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14:paraId="553047FB" w14:textId="77777777" w:rsidR="00F761BE" w:rsidRPr="00797ED5" w:rsidRDefault="00F761BE" w:rsidP="00F7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</w:tcPr>
          <w:p w14:paraId="38463848" w14:textId="77777777" w:rsidR="00F761BE" w:rsidRPr="00797ED5" w:rsidRDefault="00F761BE" w:rsidP="00F7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51" w:type="dxa"/>
          </w:tcPr>
          <w:p w14:paraId="78EA02A9" w14:textId="77777777" w:rsidR="00F761BE" w:rsidRPr="00797ED5" w:rsidRDefault="00F761BE" w:rsidP="00F7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3FF8355" w14:textId="77777777" w:rsidR="008049DC" w:rsidRPr="00797ED5" w:rsidRDefault="008049DC" w:rsidP="008049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061D31F8" w14:textId="43C22DF0" w:rsidR="000904D2" w:rsidRPr="00DB556A" w:rsidRDefault="008049DC" w:rsidP="000904D2">
      <w:pPr>
        <w:numPr>
          <w:ilvl w:val="0"/>
          <w:numId w:val="1"/>
        </w:numPr>
        <w:tabs>
          <w:tab w:val="num" w:pos="70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</w:pPr>
      <w:proofErr w:type="spellStart"/>
      <w:r w:rsidRPr="000904D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Товарды</w:t>
      </w:r>
      <w:proofErr w:type="spellEnd"/>
      <w:r w:rsidRPr="000904D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0904D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жеткирүү</w:t>
      </w:r>
      <w:proofErr w:type="spellEnd"/>
      <w:r w:rsidRPr="000904D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:</w:t>
      </w:r>
      <w:r w:rsidRPr="000904D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0904D2" w:rsidRPr="000904D2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Жабдуучу Сатып алуучунун алдын ала өтүнүчү боюнча товарларды партияларда же өзүнчө партияларда чыгарат. Алдын ала суроо-талап Товарды жеткирүүнүн күтүлгөн күнүнө чейин </w:t>
      </w:r>
      <w:r w:rsidR="008E1EDB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40</w:t>
      </w:r>
      <w:r w:rsidR="000904D2" w:rsidRPr="000904D2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 (</w:t>
      </w:r>
      <w:r w:rsidR="008E1EDB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кырк</w:t>
      </w:r>
      <w:r w:rsidR="000904D2" w:rsidRPr="000904D2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) жумушчу күндөн кечиктирбестен Жабдуучуга электрондук почта аркылуу берилет.</w:t>
      </w:r>
    </w:p>
    <w:p w14:paraId="63285701" w14:textId="69BA70C9" w:rsidR="000904D2" w:rsidRPr="00517D6E" w:rsidRDefault="002B0716" w:rsidP="000904D2">
      <w:pPr>
        <w:numPr>
          <w:ilvl w:val="0"/>
          <w:numId w:val="1"/>
        </w:numPr>
        <w:tabs>
          <w:tab w:val="num" w:pos="70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</w:pPr>
      <w:r w:rsidRPr="00517D6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  <w:t>Жеткирүү мөнөт</w:t>
      </w:r>
      <w:r w:rsidRPr="00517D6E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ү: (___</w:t>
      </w:r>
      <w:r w:rsidR="00FB3499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) </w:t>
      </w:r>
      <w:r w:rsidR="009A6FBD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к</w:t>
      </w:r>
      <w:r w:rsidR="009A6FBD" w:rsidRPr="00DB556A">
        <w:rPr>
          <w:rFonts w:ascii="Times New Roman" w:eastAsia="Times New Roman" w:hAnsi="Times New Roman" w:cs="Times New Roman"/>
          <w:sz w:val="24"/>
          <w:szCs w:val="24"/>
          <w:lang w:val="ky-KG"/>
        </w:rPr>
        <w:t>ү</w:t>
      </w:r>
      <w:r w:rsidR="009A6FBD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н</w:t>
      </w:r>
      <w:r w:rsidR="00517D6E" w:rsidRPr="00517D6E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 </w:t>
      </w:r>
      <w:r w:rsidR="004A295D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Сатып алуу </w:t>
      </w:r>
      <w:r w:rsidR="00FB3499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буйругуна </w:t>
      </w:r>
      <w:r w:rsidR="00517D6E" w:rsidRPr="00517D6E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кол коюлган кундон тартып.</w:t>
      </w:r>
    </w:p>
    <w:p w14:paraId="51F9C712" w14:textId="2912AF24" w:rsidR="008049DC" w:rsidRPr="00DB556A" w:rsidRDefault="00FE5503" w:rsidP="008049DC">
      <w:pPr>
        <w:numPr>
          <w:ilvl w:val="0"/>
          <w:numId w:val="1"/>
        </w:numPr>
        <w:tabs>
          <w:tab w:val="num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</w:pPr>
      <w:r w:rsidRPr="00DB556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  <w:t>Айыптык санкциялар</w:t>
      </w:r>
      <w:r w:rsidR="008049DC" w:rsidRPr="00DB556A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:</w:t>
      </w:r>
      <w:r w:rsidR="008049DC" w:rsidRPr="00DB556A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Берүүчү тарабынан келишимдин шарттары бузулган учурда, Сатып алуучу Берүүчүгө келишимдин жалпы суммасынын кечиктирилген ар бир күнү үчүн 0,1% өлчөмүндө айып салууга укуктуу, бирок келишим суммасынан 10%дан ашпаган өлчөмдө айып салууга укуктуу. </w:t>
      </w:r>
    </w:p>
    <w:p w14:paraId="7656CE4F" w14:textId="77777777" w:rsidR="008049DC" w:rsidRPr="00797ED5" w:rsidRDefault="008049DC" w:rsidP="008049DC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BE37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Жеткирүү</w:t>
      </w:r>
      <w:proofErr w:type="spellEnd"/>
      <w:r w:rsidRPr="00BE37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E37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жана</w:t>
      </w:r>
      <w:proofErr w:type="spellEnd"/>
      <w:r w:rsidRPr="00BE37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E37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документтер</w:t>
      </w:r>
      <w:proofErr w:type="spellEnd"/>
      <w:r w:rsidRPr="00797ED5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44063238" w14:textId="380ACA89" w:rsidR="00DD21D5" w:rsidRPr="00CD7D22" w:rsidRDefault="008049DC" w:rsidP="00DD21D5">
      <w:pPr>
        <w:numPr>
          <w:ilvl w:val="1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Товарларды</w:t>
      </w:r>
      <w:proofErr w:type="spellEnd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жеткирүү</w:t>
      </w:r>
      <w:proofErr w:type="spellEnd"/>
      <w:r w:rsidR="00DA480A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Инкотермс 2020</w:t>
      </w:r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эрежелерине</w:t>
      </w:r>
      <w:proofErr w:type="spellEnd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ылайык</w:t>
      </w:r>
      <w:proofErr w:type="spellEnd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кардардын</w:t>
      </w:r>
      <w:proofErr w:type="spellEnd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кампасына</w:t>
      </w:r>
      <w:proofErr w:type="spellEnd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чейин</w:t>
      </w:r>
      <w:proofErr w:type="spellEnd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ушул</w:t>
      </w:r>
      <w:proofErr w:type="spellEnd"/>
      <w:r w:rsidR="00BF575B"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DD21D5" w:rsidRPr="00BE371C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түрдөгү товарларды ташуу үчүн атайын жабдылган транспортто өзүнүн ресурстарын жана каражаттарын пайдалануу менен Жабдуучу тарабынан жүзөгө ашырылат: </w:t>
      </w:r>
      <w:r w:rsidR="00DF1CED" w:rsidRPr="00CD7D22">
        <w:rPr>
          <w:rFonts w:ascii="Times New Roman" w:eastAsiaTheme="minorEastAsia" w:hAnsi="Times New Roman" w:cs="Times New Roman"/>
          <w:b/>
          <w:sz w:val="24"/>
          <w:szCs w:val="24"/>
          <w:lang w:val="en-SL" w:eastAsia="zh-CN"/>
        </w:rPr>
        <w:t>DAP</w:t>
      </w:r>
      <w:r w:rsidR="00DF1CED" w:rsidRPr="00CD7D22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 w:rsidR="00E3774A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Балыкчы,</w:t>
      </w:r>
      <w:r w:rsidR="00DF1CED" w:rsidRPr="00CD7D22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 w:rsidR="00DD21D5" w:rsidRPr="00CD7D22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Нарын </w:t>
      </w:r>
      <w:r w:rsidR="00DF1CED" w:rsidRPr="00CD7D22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шоссе, 9</w:t>
      </w:r>
      <w:r w:rsidR="00115068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.</w:t>
      </w:r>
    </w:p>
    <w:p w14:paraId="7B35A58E" w14:textId="256FCE52" w:rsidR="008049DC" w:rsidRPr="00BE371C" w:rsidRDefault="00C74A81" w:rsidP="00BE371C">
      <w:pPr>
        <w:numPr>
          <w:ilvl w:val="1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spellStart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Берилген</w:t>
      </w:r>
      <w:proofErr w:type="spellEnd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продукциялар</w:t>
      </w:r>
      <w:proofErr w:type="spellEnd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Техникалык</w:t>
      </w:r>
      <w:proofErr w:type="spellEnd"/>
      <w:r w:rsidRPr="00BE371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BE371C" w:rsidRPr="00BE371C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тапшырманын талаптарына жана Келишимдин шарттарына ылайык документтер менен коштолууга тийиш.</w:t>
      </w:r>
    </w:p>
    <w:p w14:paraId="41F327A8" w14:textId="77777777" w:rsidR="00BE371C" w:rsidRPr="00BE371C" w:rsidRDefault="00BE371C" w:rsidP="00BE371C">
      <w:pPr>
        <w:spacing w:line="240" w:lineRule="auto"/>
        <w:ind w:left="93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6B9CF361" w14:textId="670BC91B" w:rsidR="004F6317" w:rsidRPr="004F6317" w:rsidRDefault="004F6317" w:rsidP="004F6317">
      <w:pPr>
        <w:pStyle w:val="a3"/>
        <w:numPr>
          <w:ilvl w:val="0"/>
          <w:numId w:val="1"/>
        </w:numPr>
        <w:tabs>
          <w:tab w:val="num" w:pos="72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049DC" w:rsidRPr="004F631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Төлөм</w:t>
      </w:r>
      <w:proofErr w:type="spellEnd"/>
      <w:r w:rsidR="008049DC" w:rsidRPr="004F631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.</w:t>
      </w:r>
      <w:r w:rsidR="008049DC" w:rsidRPr="004F631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</w:t>
      </w:r>
      <w:r w:rsidRPr="004F6317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>Төлөм Келишимдин шарттарына ылайык жүргүзүлөт.</w:t>
      </w:r>
    </w:p>
    <w:p w14:paraId="65BCBE0D" w14:textId="7F31C379" w:rsidR="008049DC" w:rsidRPr="004F6317" w:rsidRDefault="008049DC" w:rsidP="004F6317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14D3E3A6" w14:textId="1FA79A3F" w:rsidR="008049DC" w:rsidRPr="00E45112" w:rsidRDefault="008049DC" w:rsidP="00E45112">
      <w:pPr>
        <w:numPr>
          <w:ilvl w:val="0"/>
          <w:numId w:val="1"/>
        </w:numPr>
        <w:tabs>
          <w:tab w:val="num" w:pos="0"/>
          <w:tab w:val="num" w:pos="709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spellStart"/>
      <w:r w:rsidRPr="002E5D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Кабыл</w:t>
      </w:r>
      <w:proofErr w:type="spellEnd"/>
      <w:r w:rsidRPr="002E5D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2E5D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алуу</w:t>
      </w:r>
      <w:proofErr w:type="spellEnd"/>
      <w:r w:rsidRPr="002E5D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. </w:t>
      </w:r>
      <w:r w:rsidR="004C1552" w:rsidRPr="004C1552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Сатып алуучунун </w:t>
      </w:r>
      <w:r w:rsidR="00FE4E8C" w:rsidRPr="00CD7D22">
        <w:rPr>
          <w:rFonts w:ascii="Times New Roman" w:eastAsiaTheme="minorEastAsia" w:hAnsi="Times New Roman" w:cs="Times New Roman"/>
          <w:b/>
          <w:sz w:val="24"/>
          <w:szCs w:val="24"/>
          <w:lang w:val="en-SL" w:eastAsia="zh-CN"/>
        </w:rPr>
        <w:t>DAP</w:t>
      </w:r>
      <w:r w:rsidR="00FE4E8C" w:rsidRPr="00CD7D22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 w:rsidR="00FE4E8C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Балыкчы,</w:t>
      </w:r>
      <w:r w:rsidR="00FE4E8C" w:rsidRPr="00CD7D22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 w:rsidR="00FE4E8C" w:rsidRPr="00CD7D22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Нарын </w:t>
      </w:r>
      <w:r w:rsidR="00FE4E8C" w:rsidRPr="00CD7D22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шоссе, 9</w:t>
      </w:r>
      <w:r w:rsidR="00FE4E8C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,</w:t>
      </w:r>
      <w:r w:rsidR="004C1552" w:rsidRPr="004C1552">
        <w:rPr>
          <w:rFonts w:ascii="Times New Roman" w:eastAsia="Times New Roman" w:hAnsi="Times New Roman" w:cs="Times New Roman"/>
          <w:bCs/>
          <w:sz w:val="24"/>
          <w:szCs w:val="24"/>
          <w:lang w:val="ky-KG"/>
        </w:rPr>
        <w:t xml:space="preserve"> Ысык-Көл областы, товардык-транспорттук накладнойуна ылайык товарды кабыл алуу күнү жеткирүү күнү болуп эсептелет.</w:t>
      </w:r>
    </w:p>
    <w:p w14:paraId="777846A4" w14:textId="77777777" w:rsidR="008049DC" w:rsidRPr="00797ED5" w:rsidRDefault="008049DC" w:rsidP="008049DC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5C3AF664" w14:textId="723F4EF6" w:rsidR="008049DC" w:rsidRPr="0088718F" w:rsidRDefault="008049DC" w:rsidP="0088718F">
      <w:pPr>
        <w:numPr>
          <w:ilvl w:val="0"/>
          <w:numId w:val="1"/>
        </w:numPr>
        <w:tabs>
          <w:tab w:val="num" w:pos="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2E5D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Кемчиликтер</w:t>
      </w:r>
      <w:proofErr w:type="spellEnd"/>
      <w:r w:rsidRPr="002E5D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. </w:t>
      </w:r>
      <w:r w:rsidR="0088718F" w:rsidRPr="0088718F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Товарды белгиленген жерге кабыл алууда табылган бардык бузулган Товарлар Сатып алуучу тарабынан билдирилген күндөн тартып </w:t>
      </w:r>
      <w:r w:rsidR="00BA1B8D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30</w:t>
      </w:r>
      <w:r w:rsidR="0088718F" w:rsidRPr="0088718F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(</w:t>
      </w:r>
      <w:r w:rsidR="00BA1B8D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отуз</w:t>
      </w:r>
      <w:r w:rsidR="0088718F" w:rsidRPr="0088718F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) жумушчу күндүн ичинде Сатып алуучу тарабынан эч кандай чыгашасыз Жабдуучу тарабынан алмаштырылышы керек.</w:t>
      </w:r>
    </w:p>
    <w:p w14:paraId="5D0B3B0F" w14:textId="77777777" w:rsidR="008049DC" w:rsidRPr="00797ED5" w:rsidRDefault="008049DC" w:rsidP="008049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244EF42" w14:textId="77777777" w:rsidR="0088718F" w:rsidRPr="0088718F" w:rsidRDefault="008049DC" w:rsidP="0088718F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8871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lastRenderedPageBreak/>
        <w:t>Товардын</w:t>
      </w:r>
      <w:proofErr w:type="spellEnd"/>
      <w:r w:rsidRPr="008871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Pr="008871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баасынын</w:t>
      </w:r>
      <w:proofErr w:type="spellEnd"/>
      <w:r w:rsidRPr="008871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Pr="008871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өзгөрүшү</w:t>
      </w:r>
      <w:proofErr w:type="spellEnd"/>
      <w:r w:rsidRPr="008871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. </w:t>
      </w:r>
      <w:r w:rsidR="0088718F" w:rsidRPr="0088718F">
        <w:rPr>
          <w:rFonts w:ascii="Times New Roman" w:eastAsia="Times New Roman" w:hAnsi="Times New Roman" w:cs="Times New Roman"/>
          <w:sz w:val="24"/>
          <w:szCs w:val="24"/>
          <w:lang w:val="ky-KG"/>
        </w:rPr>
        <w:t>Товардын баасы келишимдин мөөнөтү аяктаганга чейин жана эки Тараптын бардык милдеттенмелери аткарылганга чейин белгилениши керек.</w:t>
      </w:r>
    </w:p>
    <w:p w14:paraId="656C3E1C" w14:textId="499B8C05" w:rsidR="00FC5BD8" w:rsidRPr="0088718F" w:rsidRDefault="00FC5BD8" w:rsidP="0088718F">
      <w:pPr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79364FB4" w14:textId="77777777" w:rsidR="00FC5BD8" w:rsidRDefault="00FC5BD8">
      <w:pP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65606854" w14:textId="212BDC04" w:rsidR="00E87925" w:rsidRPr="00FC5BD8" w:rsidRDefault="00E8792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Компаниянын</w:t>
      </w:r>
      <w:proofErr w:type="spellEnd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аталышы</w:t>
      </w:r>
      <w:proofErr w:type="spellEnd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E6372E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ерүүчү</w:t>
      </w:r>
      <w:proofErr w:type="spellEnd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14:paraId="27776519" w14:textId="1E32A0FF" w:rsidR="00E87925" w:rsidRPr="00FC5BD8" w:rsidRDefault="00E8792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Кызмат</w:t>
      </w:r>
      <w:r w:rsidR="00FA65A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proofErr w:type="spellEnd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толук</w:t>
      </w:r>
      <w:proofErr w:type="spellEnd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аты</w:t>
      </w:r>
      <w:proofErr w:type="spellEnd"/>
    </w:p>
    <w:p w14:paraId="10ADD8D0" w14:textId="59CFD28A" w:rsidR="00E87925" w:rsidRDefault="00E8792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___</w:t>
      </w:r>
      <w:r w:rsidR="00FA65AD">
        <w:rPr>
          <w:rFonts w:ascii="Times New Roman" w:eastAsia="Times New Roman" w:hAnsi="Times New Roman" w:cs="Times New Roman"/>
          <w:sz w:val="24"/>
          <w:szCs w:val="24"/>
          <w:lang w:val="ky-KG"/>
        </w:rPr>
        <w:t>колу</w:t>
      </w:r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____________/</w:t>
      </w:r>
      <w:proofErr w:type="spellStart"/>
      <w:r w:rsidRPr="002E5D7E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DD7E82" w:rsidRPr="00DD7E82">
        <w:rPr>
          <w:rFonts w:ascii="Times New Roman" w:eastAsia="Times New Roman" w:hAnsi="Times New Roman" w:cs="Times New Roman"/>
          <w:sz w:val="24"/>
          <w:szCs w:val="24"/>
          <w:lang w:val="ru-RU"/>
        </w:rPr>
        <w:t>өөр</w:t>
      </w:r>
      <w:proofErr w:type="spellEnd"/>
      <w:r w:rsidR="00DD7E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74A0D">
        <w:rPr>
          <w:rFonts w:ascii="Times New Roman" w:eastAsia="Times New Roman" w:hAnsi="Times New Roman" w:cs="Times New Roman"/>
          <w:sz w:val="24"/>
          <w:szCs w:val="24"/>
          <w:lang w:val="ru-RU"/>
        </w:rPr>
        <w:t>коюлчу</w:t>
      </w:r>
      <w:proofErr w:type="spellEnd"/>
      <w:r w:rsidR="00874A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74A0D">
        <w:rPr>
          <w:rFonts w:ascii="Times New Roman" w:eastAsia="Times New Roman" w:hAnsi="Times New Roman" w:cs="Times New Roman"/>
          <w:sz w:val="24"/>
          <w:szCs w:val="24"/>
          <w:lang w:val="ru-RU"/>
        </w:rPr>
        <w:t>жери</w:t>
      </w:r>
      <w:proofErr w:type="spellEnd"/>
    </w:p>
    <w:p w14:paraId="2414AB8E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DB26305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2BFE80D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0FEE723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58B06F2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279C806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6FE511A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64A7482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7208BDD" w14:textId="77777777" w:rsidR="00B21437" w:rsidRDefault="00B2143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F175CD" w14:textId="77777777" w:rsidR="00901C4F" w:rsidRPr="002340D8" w:rsidRDefault="00901C4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1E17CE4" w14:textId="77777777" w:rsidR="0088718F" w:rsidRPr="002340D8" w:rsidRDefault="008871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F1842E2" w14:textId="77777777" w:rsidR="0088718F" w:rsidRPr="002340D8" w:rsidRDefault="008871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CE80767" w14:textId="77777777" w:rsidR="0088718F" w:rsidRPr="002340D8" w:rsidRDefault="008871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DC86DF3" w14:textId="77777777" w:rsidR="0088718F" w:rsidRPr="002340D8" w:rsidRDefault="008871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ECDC10E" w14:textId="77777777" w:rsidR="0088718F" w:rsidRPr="002340D8" w:rsidRDefault="008871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DD8C5AA" w14:textId="77777777" w:rsidR="0088718F" w:rsidRPr="002340D8" w:rsidRDefault="008871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AA0CF3B" w14:textId="77777777" w:rsidR="00901C4F" w:rsidRDefault="00901C4F" w:rsidP="00901C4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3D943D8" w14:textId="77777777" w:rsidR="00077ADF" w:rsidRDefault="00077ADF" w:rsidP="00901C4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3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1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88906756">
    <w:abstractNumId w:val="0"/>
  </w:num>
  <w:num w:numId="2" w16cid:durableId="1981375254">
    <w:abstractNumId w:val="1"/>
  </w:num>
  <w:num w:numId="3" w16cid:durableId="1813716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15BC"/>
    <w:rsid w:val="000035E1"/>
    <w:rsid w:val="000055B9"/>
    <w:rsid w:val="00014184"/>
    <w:rsid w:val="00030841"/>
    <w:rsid w:val="000469D4"/>
    <w:rsid w:val="00053910"/>
    <w:rsid w:val="00077044"/>
    <w:rsid w:val="00077ADF"/>
    <w:rsid w:val="000818CD"/>
    <w:rsid w:val="00084EE7"/>
    <w:rsid w:val="00085768"/>
    <w:rsid w:val="00090221"/>
    <w:rsid w:val="000904D2"/>
    <w:rsid w:val="000A3692"/>
    <w:rsid w:val="000B250A"/>
    <w:rsid w:val="000C03AF"/>
    <w:rsid w:val="000C1540"/>
    <w:rsid w:val="000C1FE0"/>
    <w:rsid w:val="000E3D4B"/>
    <w:rsid w:val="0011047F"/>
    <w:rsid w:val="00115068"/>
    <w:rsid w:val="0011672F"/>
    <w:rsid w:val="00127A50"/>
    <w:rsid w:val="00130FF5"/>
    <w:rsid w:val="00134EA7"/>
    <w:rsid w:val="00144D70"/>
    <w:rsid w:val="00160368"/>
    <w:rsid w:val="001A1BD3"/>
    <w:rsid w:val="001A6845"/>
    <w:rsid w:val="001F4E93"/>
    <w:rsid w:val="00202743"/>
    <w:rsid w:val="00210EA4"/>
    <w:rsid w:val="00213FEA"/>
    <w:rsid w:val="00220841"/>
    <w:rsid w:val="00233ADA"/>
    <w:rsid w:val="002340D8"/>
    <w:rsid w:val="00254788"/>
    <w:rsid w:val="00260D3E"/>
    <w:rsid w:val="00263469"/>
    <w:rsid w:val="00276B43"/>
    <w:rsid w:val="0029496C"/>
    <w:rsid w:val="0029596D"/>
    <w:rsid w:val="002B0716"/>
    <w:rsid w:val="002C03CC"/>
    <w:rsid w:val="002C2D2F"/>
    <w:rsid w:val="002E5D7E"/>
    <w:rsid w:val="0030246C"/>
    <w:rsid w:val="00304007"/>
    <w:rsid w:val="003044F2"/>
    <w:rsid w:val="00324848"/>
    <w:rsid w:val="003347AC"/>
    <w:rsid w:val="00337062"/>
    <w:rsid w:val="00344F7F"/>
    <w:rsid w:val="00351432"/>
    <w:rsid w:val="00355263"/>
    <w:rsid w:val="00360607"/>
    <w:rsid w:val="0036783E"/>
    <w:rsid w:val="0037355C"/>
    <w:rsid w:val="00375A83"/>
    <w:rsid w:val="0038523F"/>
    <w:rsid w:val="003C583C"/>
    <w:rsid w:val="003D38FA"/>
    <w:rsid w:val="003E4042"/>
    <w:rsid w:val="003F537B"/>
    <w:rsid w:val="0040493F"/>
    <w:rsid w:val="00424DBD"/>
    <w:rsid w:val="00425C87"/>
    <w:rsid w:val="004327BF"/>
    <w:rsid w:val="00437655"/>
    <w:rsid w:val="004464F1"/>
    <w:rsid w:val="004468DE"/>
    <w:rsid w:val="0046233A"/>
    <w:rsid w:val="00467473"/>
    <w:rsid w:val="004743FC"/>
    <w:rsid w:val="004811DE"/>
    <w:rsid w:val="004A1AB1"/>
    <w:rsid w:val="004A295D"/>
    <w:rsid w:val="004A41BF"/>
    <w:rsid w:val="004A7B78"/>
    <w:rsid w:val="004B714B"/>
    <w:rsid w:val="004C1552"/>
    <w:rsid w:val="004C6188"/>
    <w:rsid w:val="004D113F"/>
    <w:rsid w:val="004D35DE"/>
    <w:rsid w:val="004E02A6"/>
    <w:rsid w:val="004E773D"/>
    <w:rsid w:val="004F6317"/>
    <w:rsid w:val="00500FD0"/>
    <w:rsid w:val="005133B1"/>
    <w:rsid w:val="00517D6E"/>
    <w:rsid w:val="00522D3B"/>
    <w:rsid w:val="0052539E"/>
    <w:rsid w:val="00525816"/>
    <w:rsid w:val="00551F29"/>
    <w:rsid w:val="00567556"/>
    <w:rsid w:val="00581908"/>
    <w:rsid w:val="00581A68"/>
    <w:rsid w:val="0058260A"/>
    <w:rsid w:val="005840B5"/>
    <w:rsid w:val="005A222C"/>
    <w:rsid w:val="005A47C4"/>
    <w:rsid w:val="005A4BD9"/>
    <w:rsid w:val="005A7111"/>
    <w:rsid w:val="005B3FE8"/>
    <w:rsid w:val="005B65CD"/>
    <w:rsid w:val="005D639D"/>
    <w:rsid w:val="005D6CEF"/>
    <w:rsid w:val="005F4C12"/>
    <w:rsid w:val="005F7797"/>
    <w:rsid w:val="00612EEF"/>
    <w:rsid w:val="00641C6D"/>
    <w:rsid w:val="0065155B"/>
    <w:rsid w:val="006812F1"/>
    <w:rsid w:val="006835BF"/>
    <w:rsid w:val="00691361"/>
    <w:rsid w:val="00693E1C"/>
    <w:rsid w:val="006A4EB1"/>
    <w:rsid w:val="006B3FFA"/>
    <w:rsid w:val="006B6B4D"/>
    <w:rsid w:val="006C525C"/>
    <w:rsid w:val="006D4AA3"/>
    <w:rsid w:val="007042E3"/>
    <w:rsid w:val="00722FEE"/>
    <w:rsid w:val="00762346"/>
    <w:rsid w:val="0078053B"/>
    <w:rsid w:val="00791BF4"/>
    <w:rsid w:val="00797B3B"/>
    <w:rsid w:val="007A0D41"/>
    <w:rsid w:val="007A30FF"/>
    <w:rsid w:val="007B51E5"/>
    <w:rsid w:val="007C3BA3"/>
    <w:rsid w:val="007E5EF2"/>
    <w:rsid w:val="007F5F66"/>
    <w:rsid w:val="00802370"/>
    <w:rsid w:val="008049DC"/>
    <w:rsid w:val="008109F5"/>
    <w:rsid w:val="00824B96"/>
    <w:rsid w:val="008313C7"/>
    <w:rsid w:val="0083484F"/>
    <w:rsid w:val="0084007D"/>
    <w:rsid w:val="008433ED"/>
    <w:rsid w:val="008629D3"/>
    <w:rsid w:val="008656C5"/>
    <w:rsid w:val="0087045F"/>
    <w:rsid w:val="00874A0D"/>
    <w:rsid w:val="0088718F"/>
    <w:rsid w:val="00892352"/>
    <w:rsid w:val="008956F1"/>
    <w:rsid w:val="008A3FAA"/>
    <w:rsid w:val="008A4BF2"/>
    <w:rsid w:val="008D6321"/>
    <w:rsid w:val="008E1EDB"/>
    <w:rsid w:val="008E7AB0"/>
    <w:rsid w:val="00901C4F"/>
    <w:rsid w:val="00906008"/>
    <w:rsid w:val="00906E14"/>
    <w:rsid w:val="0091080C"/>
    <w:rsid w:val="00920CFC"/>
    <w:rsid w:val="00931028"/>
    <w:rsid w:val="00942630"/>
    <w:rsid w:val="009545FF"/>
    <w:rsid w:val="00967FDE"/>
    <w:rsid w:val="0097102F"/>
    <w:rsid w:val="009A40B3"/>
    <w:rsid w:val="009A6FBD"/>
    <w:rsid w:val="009B469D"/>
    <w:rsid w:val="009B6296"/>
    <w:rsid w:val="009E637F"/>
    <w:rsid w:val="009F0821"/>
    <w:rsid w:val="00A322CC"/>
    <w:rsid w:val="00A43505"/>
    <w:rsid w:val="00A46C1E"/>
    <w:rsid w:val="00A8112B"/>
    <w:rsid w:val="00A86B56"/>
    <w:rsid w:val="00AA168D"/>
    <w:rsid w:val="00AA2DE9"/>
    <w:rsid w:val="00AB3443"/>
    <w:rsid w:val="00AD18DA"/>
    <w:rsid w:val="00AE43E5"/>
    <w:rsid w:val="00AF02B7"/>
    <w:rsid w:val="00B112EE"/>
    <w:rsid w:val="00B14DA4"/>
    <w:rsid w:val="00B21437"/>
    <w:rsid w:val="00B2286A"/>
    <w:rsid w:val="00B3002E"/>
    <w:rsid w:val="00B500A2"/>
    <w:rsid w:val="00B670AF"/>
    <w:rsid w:val="00B73E86"/>
    <w:rsid w:val="00B90D8D"/>
    <w:rsid w:val="00B966C7"/>
    <w:rsid w:val="00BA17B7"/>
    <w:rsid w:val="00BA1B8D"/>
    <w:rsid w:val="00BA3214"/>
    <w:rsid w:val="00BE371C"/>
    <w:rsid w:val="00BF0E77"/>
    <w:rsid w:val="00BF575B"/>
    <w:rsid w:val="00BF5CD9"/>
    <w:rsid w:val="00BF6ABE"/>
    <w:rsid w:val="00C54096"/>
    <w:rsid w:val="00C64F58"/>
    <w:rsid w:val="00C74A81"/>
    <w:rsid w:val="00C8254C"/>
    <w:rsid w:val="00CA6C88"/>
    <w:rsid w:val="00CB39F2"/>
    <w:rsid w:val="00CB71A1"/>
    <w:rsid w:val="00CC0698"/>
    <w:rsid w:val="00CD7D22"/>
    <w:rsid w:val="00CF03CA"/>
    <w:rsid w:val="00D10C71"/>
    <w:rsid w:val="00D243EA"/>
    <w:rsid w:val="00D3329A"/>
    <w:rsid w:val="00D453B5"/>
    <w:rsid w:val="00D50A70"/>
    <w:rsid w:val="00D670E3"/>
    <w:rsid w:val="00D85A2D"/>
    <w:rsid w:val="00D86623"/>
    <w:rsid w:val="00D91C1F"/>
    <w:rsid w:val="00DA0F0B"/>
    <w:rsid w:val="00DA480A"/>
    <w:rsid w:val="00DB556A"/>
    <w:rsid w:val="00DB79AD"/>
    <w:rsid w:val="00DD21D5"/>
    <w:rsid w:val="00DD2208"/>
    <w:rsid w:val="00DD7E82"/>
    <w:rsid w:val="00DE3CF4"/>
    <w:rsid w:val="00DF1CED"/>
    <w:rsid w:val="00E0161E"/>
    <w:rsid w:val="00E24308"/>
    <w:rsid w:val="00E31508"/>
    <w:rsid w:val="00E3774A"/>
    <w:rsid w:val="00E45112"/>
    <w:rsid w:val="00E4724F"/>
    <w:rsid w:val="00E540DA"/>
    <w:rsid w:val="00E6372E"/>
    <w:rsid w:val="00E63F6F"/>
    <w:rsid w:val="00E86E5A"/>
    <w:rsid w:val="00E87925"/>
    <w:rsid w:val="00EC6B52"/>
    <w:rsid w:val="00ED1651"/>
    <w:rsid w:val="00ED3FC8"/>
    <w:rsid w:val="00ED4F8E"/>
    <w:rsid w:val="00ED6E5F"/>
    <w:rsid w:val="00ED79B3"/>
    <w:rsid w:val="00EE1ED6"/>
    <w:rsid w:val="00EF5439"/>
    <w:rsid w:val="00F13A0F"/>
    <w:rsid w:val="00F21FED"/>
    <w:rsid w:val="00F3303C"/>
    <w:rsid w:val="00F417F6"/>
    <w:rsid w:val="00F41C20"/>
    <w:rsid w:val="00F761BE"/>
    <w:rsid w:val="00F81AFF"/>
    <w:rsid w:val="00FA5AC6"/>
    <w:rsid w:val="00FA65AD"/>
    <w:rsid w:val="00FB26AD"/>
    <w:rsid w:val="00FB3499"/>
    <w:rsid w:val="00FC5BD8"/>
    <w:rsid w:val="00FC5F3E"/>
    <w:rsid w:val="00FC7774"/>
    <w:rsid w:val="00FD2211"/>
    <w:rsid w:val="00FE4E8C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  <w:style w:type="paragraph" w:styleId="HTML">
    <w:name w:val="HTML Preformatted"/>
    <w:basedOn w:val="a"/>
    <w:link w:val="HTML0"/>
    <w:uiPriority w:val="99"/>
    <w:semiHidden/>
    <w:unhideWhenUsed/>
    <w:rsid w:val="000904D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04D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283</Words>
  <Characters>1844</Characters>
  <Application>Microsoft Office Word</Application>
  <DocSecurity>0</DocSecurity>
  <Lines>83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Chynara Dzhaksygulova</cp:lastModifiedBy>
  <cp:revision>269</cp:revision>
  <cp:lastPrinted>2025-03-18T03:08:00Z</cp:lastPrinted>
  <dcterms:created xsi:type="dcterms:W3CDTF">2025-03-12T03:23:00Z</dcterms:created>
  <dcterms:modified xsi:type="dcterms:W3CDTF">2026-02-27T02:55:00Z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